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1331" w14:textId="77777777" w:rsidR="00937403" w:rsidRDefault="00937403" w:rsidP="00937403">
      <w:pPr>
        <w:rPr>
          <w:b/>
          <w:bCs/>
          <w:sz w:val="28"/>
        </w:rPr>
      </w:pPr>
      <w:r>
        <w:t xml:space="preserve">                                              </w:t>
      </w:r>
      <w:r>
        <w:rPr>
          <w:b/>
          <w:bCs/>
          <w:sz w:val="28"/>
        </w:rPr>
        <w:t xml:space="preserve">Z á v ě r e č n á    z p r á v a </w:t>
      </w:r>
    </w:p>
    <w:p w14:paraId="3C830F46" w14:textId="77777777" w:rsidR="00937403" w:rsidRDefault="00937403" w:rsidP="00937403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o provedené fyzické a dokladové inventarizaci majetku a zařízení </w:t>
      </w:r>
    </w:p>
    <w:p w14:paraId="0AEDCD6B" w14:textId="4F2F3744" w:rsidR="00937403" w:rsidRDefault="00937403" w:rsidP="0093740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za rok 2</w:t>
      </w:r>
      <w:r w:rsidR="008261B0">
        <w:rPr>
          <w:b/>
          <w:bCs/>
          <w:sz w:val="28"/>
        </w:rPr>
        <w:t>025</w:t>
      </w:r>
    </w:p>
    <w:p w14:paraId="5FEE454E" w14:textId="77777777" w:rsidR="00937403" w:rsidRPr="008278C0" w:rsidRDefault="00937403" w:rsidP="00937403">
      <w:pPr>
        <w:rPr>
          <w:b/>
          <w:bCs/>
          <w:sz w:val="16"/>
          <w:szCs w:val="16"/>
        </w:rPr>
      </w:pPr>
    </w:p>
    <w:p w14:paraId="52E5AD75" w14:textId="1544CD4C" w:rsidR="00937403" w:rsidRDefault="00937403" w:rsidP="00937403">
      <w:pPr>
        <w:jc w:val="both"/>
      </w:pPr>
      <w:r>
        <w:t xml:space="preserve">Technicko-organizačním zajištěním přípravy a průběhu provedení inventarizace majetku a zařízení obce Kostelany, se zabývalo jednání Zastupitelstva obce Kostelany dne </w:t>
      </w:r>
      <w:r w:rsidR="005D4EB6">
        <w:t>12</w:t>
      </w:r>
      <w:r>
        <w:t>.</w:t>
      </w:r>
      <w:r w:rsidR="00BF4283">
        <w:t>1</w:t>
      </w:r>
      <w:r w:rsidR="005D4EB6">
        <w:t>1</w:t>
      </w:r>
      <w:r>
        <w:t>.202</w:t>
      </w:r>
      <w:r w:rsidR="00BF4283">
        <w:t>5</w:t>
      </w:r>
      <w:r>
        <w:t>.</w:t>
      </w:r>
    </w:p>
    <w:p w14:paraId="503C3F77" w14:textId="0E1459CB" w:rsidR="00937403" w:rsidRDefault="00937403" w:rsidP="00937403">
      <w:pPr>
        <w:ind w:right="-108"/>
        <w:jc w:val="both"/>
      </w:pPr>
      <w:r>
        <w:t>Byla schválena inventarizační komise a plán inventur, byl stanoven termín provedení inventury k 31.12.202</w:t>
      </w:r>
      <w:r w:rsidR="00BF4283">
        <w:t>5</w:t>
      </w:r>
      <w:r>
        <w:t>.</w:t>
      </w:r>
    </w:p>
    <w:p w14:paraId="325B8987" w14:textId="77777777" w:rsidR="00937403" w:rsidRDefault="00937403" w:rsidP="00937403">
      <w:pPr>
        <w:jc w:val="both"/>
      </w:pPr>
      <w:r>
        <w:t>Vlastní provedení inventury bylo zajišťováno individuálně členy komise, dle jednotlivých úseků hospodaření OÚ Kostelany, dle rozpočtového členění a praktického uspořádání.</w:t>
      </w:r>
    </w:p>
    <w:p w14:paraId="7CB7DCF3" w14:textId="77777777" w:rsidR="00937403" w:rsidRPr="00C74C8D" w:rsidRDefault="00937403" w:rsidP="00937403">
      <w:pPr>
        <w:jc w:val="both"/>
        <w:rPr>
          <w:sz w:val="16"/>
          <w:szCs w:val="16"/>
        </w:rPr>
      </w:pPr>
      <w:r>
        <w:t xml:space="preserve">          </w:t>
      </w:r>
    </w:p>
    <w:p w14:paraId="34A45F79" w14:textId="607E4DB0" w:rsidR="00937403" w:rsidRDefault="00937403" w:rsidP="00937403">
      <w:pPr>
        <w:pStyle w:val="Zkladntext"/>
        <w:jc w:val="both"/>
      </w:pPr>
      <w:r>
        <w:t>Do evidence byl zařazen veškerý majetek nově pořízený v roce 20</w:t>
      </w:r>
      <w:r w:rsidR="00BF4283">
        <w:t>25</w:t>
      </w:r>
    </w:p>
    <w:p w14:paraId="20EF6EEA" w14:textId="77777777" w:rsidR="00937403" w:rsidRPr="00C74C8D" w:rsidRDefault="00937403" w:rsidP="00937403">
      <w:pPr>
        <w:pStyle w:val="Zkladntext"/>
        <w:jc w:val="both"/>
        <w:rPr>
          <w:sz w:val="16"/>
          <w:szCs w:val="16"/>
        </w:rPr>
      </w:pPr>
    </w:p>
    <w:p w14:paraId="1C7EC533" w14:textId="3CDA9CF1" w:rsidR="00937403" w:rsidRDefault="00937403" w:rsidP="00937403">
      <w:pPr>
        <w:pStyle w:val="Zkladntext"/>
        <w:jc w:val="both"/>
      </w:pPr>
      <w:r>
        <w:t xml:space="preserve">Účty </w:t>
      </w:r>
      <w:r w:rsidRPr="001D0C0A">
        <w:rPr>
          <w:b/>
          <w:bCs/>
        </w:rPr>
        <w:t>018 000, 032 000 a 032 0010</w:t>
      </w:r>
      <w:r>
        <w:t xml:space="preserve"> mají historicky samostatnou evidenci mimo program </w:t>
      </w:r>
      <w:proofErr w:type="spellStart"/>
      <w:r>
        <w:t>Gordic</w:t>
      </w:r>
      <w:proofErr w:type="spellEnd"/>
      <w:r w:rsidR="00BF4283">
        <w:t xml:space="preserve"> a</w:t>
      </w:r>
      <w:r w:rsidR="00C05154">
        <w:t> </w:t>
      </w:r>
      <w:r w:rsidR="00BF4283">
        <w:t>nebyl na nich v roce 2025 žádný pohyb</w:t>
      </w:r>
      <w:r>
        <w:t>.</w:t>
      </w:r>
    </w:p>
    <w:p w14:paraId="4660063A" w14:textId="78C83D62" w:rsidR="00937403" w:rsidRDefault="00937403" w:rsidP="00937403">
      <w:pPr>
        <w:pStyle w:val="Zkladntext"/>
        <w:jc w:val="both"/>
      </w:pPr>
      <w:r w:rsidRPr="001D0C0A">
        <w:rPr>
          <w:b/>
          <w:bCs/>
        </w:rPr>
        <w:t>Pozemky</w:t>
      </w:r>
      <w:r>
        <w:t xml:space="preserve"> jsou vedeny v samostatném programu firmy Real soft – </w:t>
      </w:r>
      <w:r w:rsidR="00561760">
        <w:t>(program byl pořízen</w:t>
      </w:r>
      <w:r>
        <w:t xml:space="preserve"> v</w:t>
      </w:r>
      <w:r w:rsidR="00561760">
        <w:t> 4/</w:t>
      </w:r>
      <w:r>
        <w:t xml:space="preserve"> 2023</w:t>
      </w:r>
      <w:r w:rsidR="00561760">
        <w:t>)</w:t>
      </w:r>
      <w:r>
        <w:t>.</w:t>
      </w:r>
    </w:p>
    <w:p w14:paraId="6CDBAA98" w14:textId="77777777" w:rsidR="00937403" w:rsidRDefault="00937403" w:rsidP="00937403">
      <w:pPr>
        <w:pStyle w:val="Zkladntext"/>
        <w:jc w:val="both"/>
      </w:pPr>
      <w:r>
        <w:t xml:space="preserve">Ostatní hmotný a nehmotný majetek je veden v programu </w:t>
      </w:r>
      <w:proofErr w:type="spellStart"/>
      <w:r>
        <w:t>Gordic</w:t>
      </w:r>
      <w:proofErr w:type="spellEnd"/>
      <w:r>
        <w:t>.</w:t>
      </w:r>
    </w:p>
    <w:p w14:paraId="4A73CE1E" w14:textId="5199826A" w:rsidR="004E3BEF" w:rsidRDefault="004E3BEF" w:rsidP="00937403">
      <w:pPr>
        <w:pStyle w:val="Zkladntext"/>
        <w:jc w:val="both"/>
      </w:pPr>
      <w:r>
        <w:t xml:space="preserve">Na účtu </w:t>
      </w:r>
      <w:r w:rsidRPr="001D0C0A">
        <w:rPr>
          <w:b/>
          <w:bCs/>
        </w:rPr>
        <w:t>019</w:t>
      </w:r>
      <w:r>
        <w:t xml:space="preserve"> – </w:t>
      </w:r>
      <w:r w:rsidR="007B5B74">
        <w:t>je zařazen</w:t>
      </w:r>
      <w:r w:rsidR="002F6951">
        <w:t xml:space="preserve"> Územní plán (tvořený 2022-2024)</w:t>
      </w:r>
      <w:r w:rsidR="00BF4283">
        <w:t xml:space="preserve"> a zařazený v roce 2024. Rok 2025 bez</w:t>
      </w:r>
      <w:r w:rsidR="00C05154">
        <w:t> </w:t>
      </w:r>
      <w:r w:rsidR="00BF4283">
        <w:t>pohybu.</w:t>
      </w:r>
    </w:p>
    <w:p w14:paraId="422C8D05" w14:textId="6FD35455" w:rsidR="00937403" w:rsidRDefault="00937403" w:rsidP="00937403">
      <w:pPr>
        <w:pStyle w:val="Zkladntext"/>
        <w:jc w:val="both"/>
      </w:pPr>
      <w:r>
        <w:t xml:space="preserve">Na účtu </w:t>
      </w:r>
      <w:r w:rsidRPr="001D0C0A">
        <w:rPr>
          <w:b/>
          <w:bCs/>
        </w:rPr>
        <w:t>021</w:t>
      </w:r>
      <w:r>
        <w:t xml:space="preserve"> – </w:t>
      </w:r>
      <w:r w:rsidR="003E2137">
        <w:t>Dohledaný majetek – vyhlídka Kostelany,</w:t>
      </w:r>
      <w:r w:rsidR="003A5FAE">
        <w:t xml:space="preserve"> </w:t>
      </w:r>
      <w:r w:rsidR="003E2137">
        <w:t xml:space="preserve">Dokončené investice: chodník hřbitov, TZ půda byt Újezdsko 52, stezka hřiště-hřbitov, TZ dokumentace užívání stavby – občanská vybavenosti č.p. 129-IČ 1, Účelová komunikace ke 3 domům, solární VO – konec Kostelan směr </w:t>
      </w:r>
      <w:proofErr w:type="spellStart"/>
      <w:r w:rsidR="003E2137">
        <w:t>Bunč</w:t>
      </w:r>
      <w:proofErr w:type="spellEnd"/>
      <w:r w:rsidR="003E2137">
        <w:t>.</w:t>
      </w:r>
    </w:p>
    <w:p w14:paraId="422ABFC6" w14:textId="363348D1" w:rsidR="00937403" w:rsidRDefault="00937403" w:rsidP="00937403">
      <w:pPr>
        <w:pStyle w:val="Zkladntext"/>
        <w:jc w:val="both"/>
      </w:pPr>
      <w:r>
        <w:t xml:space="preserve">Na účtu </w:t>
      </w:r>
      <w:r w:rsidRPr="001D0C0A">
        <w:rPr>
          <w:b/>
          <w:bCs/>
        </w:rPr>
        <w:t>022</w:t>
      </w:r>
      <w:r>
        <w:t xml:space="preserve"> Samostatné movité věci a soubory je např.  </w:t>
      </w:r>
      <w:r w:rsidR="003A5FAE">
        <w:t>Darovací smlouva Traktor Zetor, JSDH: bezúplatný převod vozidla CAS 32 TATRA T 815 a 2x dýchací přístroj a kalové čerpadlo. Dokončené investice obec – kamerový systém Újezdsko, Lhotka, turistická trasa Úbočím Kostelan.</w:t>
      </w:r>
      <w:r w:rsidR="005D4EB6">
        <w:t xml:space="preserve"> Terminál – systém P.V.A pro obchod.</w:t>
      </w:r>
      <w:r w:rsidR="003A5FAE">
        <w:t xml:space="preserve"> </w:t>
      </w:r>
    </w:p>
    <w:p w14:paraId="7D0BE94A" w14:textId="4D6CE2B6" w:rsidR="00937403" w:rsidRDefault="00937403" w:rsidP="00937403">
      <w:pPr>
        <w:pStyle w:val="Zkladntext"/>
        <w:jc w:val="both"/>
      </w:pPr>
      <w:r>
        <w:t xml:space="preserve">Na účtu </w:t>
      </w:r>
      <w:r w:rsidRPr="001D0C0A">
        <w:rPr>
          <w:b/>
          <w:bCs/>
        </w:rPr>
        <w:t>028</w:t>
      </w:r>
      <w:r>
        <w:t xml:space="preserve"> Drobný HM j</w:t>
      </w:r>
      <w:r w:rsidR="00AC1985">
        <w:t>sou</w:t>
      </w:r>
      <w:r>
        <w:t xml:space="preserve"> např.</w:t>
      </w:r>
      <w:r w:rsidR="00AC1985">
        <w:t xml:space="preserve"> </w:t>
      </w:r>
      <w:r w:rsidR="0083704E">
        <w:t xml:space="preserve">pro obchod PC Lenovo + monitor, pro Halu – vybavení posilovny, pro JSDH – plovoucí čerpadlo a kompresor + bezúplatný převod 4 radiostanic, elektrocentrály, 3 dýchací přístroje, montážní vozidlová sada, pro obec elektrocentrála HERON, dopravní zrcadlo, Betonová sedací souprava na Újezdsko,5x váza šestihran na výsadbu obce, přenosný </w:t>
      </w:r>
      <w:proofErr w:type="spellStart"/>
      <w:r w:rsidR="0083704E">
        <w:t>párty</w:t>
      </w:r>
      <w:proofErr w:type="spellEnd"/>
      <w:r w:rsidR="0083704E">
        <w:t xml:space="preserve"> reproduktor JBC PB, odvodňovací roura – součást nakoupeného pozemku na</w:t>
      </w:r>
      <w:r w:rsidR="00C05154">
        <w:t> </w:t>
      </w:r>
      <w:r w:rsidR="0083704E">
        <w:t xml:space="preserve">Lhotce, AI hlasový záznamník Black PLAUND </w:t>
      </w:r>
      <w:proofErr w:type="spellStart"/>
      <w:r w:rsidR="0083704E">
        <w:t>Note</w:t>
      </w:r>
      <w:proofErr w:type="spellEnd"/>
      <w:r w:rsidR="0083704E">
        <w:t>,</w:t>
      </w:r>
    </w:p>
    <w:p w14:paraId="34B14A0B" w14:textId="1C07D09C" w:rsidR="00375F45" w:rsidRDefault="00375F45" w:rsidP="00937403">
      <w:pPr>
        <w:pStyle w:val="Zkladntext"/>
        <w:jc w:val="both"/>
      </w:pPr>
      <w:r>
        <w:t xml:space="preserve">Byla provedena také k fyzické a dokladové inventarizace historického majetku na účtu </w:t>
      </w:r>
      <w:r w:rsidRPr="0083704E">
        <w:rPr>
          <w:b/>
          <w:bCs/>
        </w:rPr>
        <w:t>902</w:t>
      </w:r>
      <w:r w:rsidR="0083704E">
        <w:t xml:space="preserve"> bez</w:t>
      </w:r>
      <w:r w:rsidR="00C05154">
        <w:t> </w:t>
      </w:r>
      <w:r w:rsidR="0083704E">
        <w:t>pohybu v roce 2025.</w:t>
      </w:r>
    </w:p>
    <w:p w14:paraId="56EFA5DC" w14:textId="77777777" w:rsidR="00937403" w:rsidRPr="00C74C8D" w:rsidRDefault="00937403" w:rsidP="00937403">
      <w:pPr>
        <w:pStyle w:val="Zkladntext"/>
        <w:jc w:val="both"/>
        <w:rPr>
          <w:sz w:val="16"/>
          <w:szCs w:val="16"/>
        </w:rPr>
      </w:pPr>
    </w:p>
    <w:p w14:paraId="42BAC0BD" w14:textId="4E9DDDB6" w:rsidR="00937403" w:rsidRDefault="00C05154" w:rsidP="00937403">
      <w:pPr>
        <w:pStyle w:val="Zkladntext"/>
        <w:jc w:val="both"/>
      </w:pPr>
      <w:r>
        <w:t>Ned</w:t>
      </w:r>
      <w:r w:rsidR="00937403">
        <w:t xml:space="preserve">ošlo k vyřazení starého a již nefunkčního a nepoužívaného majetku – </w:t>
      </w:r>
      <w:r w:rsidR="0083704E">
        <w:t>při inventuře nedošlo, zastaralý a nefu</w:t>
      </w:r>
      <w:r>
        <w:t>n</w:t>
      </w:r>
      <w:r w:rsidR="0083704E">
        <w:t>kční majetek bude řešen v průběhu roku 2026.</w:t>
      </w:r>
    </w:p>
    <w:p w14:paraId="1180E802" w14:textId="77777777" w:rsidR="00937403" w:rsidRPr="00C74C8D" w:rsidRDefault="00937403" w:rsidP="00937403">
      <w:pPr>
        <w:pStyle w:val="Zkladntext"/>
        <w:jc w:val="both"/>
        <w:rPr>
          <w:sz w:val="16"/>
          <w:szCs w:val="16"/>
        </w:rPr>
      </w:pPr>
    </w:p>
    <w:p w14:paraId="195143EF" w14:textId="3149BCFF" w:rsidR="00937403" w:rsidRDefault="00937403" w:rsidP="00937403">
      <w:pPr>
        <w:jc w:val="both"/>
      </w:pPr>
      <w:r>
        <w:t>Veškeré změny – zařazení a vyřazení majetku, jsou zaúčtovány a provedeny k datu 31.12.202</w:t>
      </w:r>
      <w:r w:rsidR="001A0CCA">
        <w:t>5</w:t>
      </w:r>
      <w:r>
        <w:t>.</w:t>
      </w:r>
    </w:p>
    <w:p w14:paraId="0E130DF0" w14:textId="77777777" w:rsidR="00937403" w:rsidRDefault="00937403" w:rsidP="00937403">
      <w:pPr>
        <w:jc w:val="both"/>
      </w:pPr>
      <w:r>
        <w:t>Závěrem je možno říci, že stav majetku a zařízení obce Kostelany odpovídá účetní evidenci.</w:t>
      </w:r>
    </w:p>
    <w:p w14:paraId="066D391F" w14:textId="74165005" w:rsidR="00937403" w:rsidRDefault="00937403" w:rsidP="00937403">
      <w:r>
        <w:t xml:space="preserve">V Kostelanech, dne </w:t>
      </w:r>
      <w:r w:rsidR="00231EA0">
        <w:t>20</w:t>
      </w:r>
      <w:r>
        <w:t>. února 202</w:t>
      </w:r>
      <w:r w:rsidR="001A0CCA">
        <w:t>6</w:t>
      </w:r>
    </w:p>
    <w:p w14:paraId="2735177B" w14:textId="77777777" w:rsidR="00937403" w:rsidRPr="00C74C8D" w:rsidRDefault="00937403" w:rsidP="00937403">
      <w:pPr>
        <w:rPr>
          <w:sz w:val="16"/>
          <w:szCs w:val="16"/>
        </w:rPr>
      </w:pPr>
    </w:p>
    <w:p w14:paraId="3AD28C85" w14:textId="77777777" w:rsidR="00937403" w:rsidRDefault="00937403" w:rsidP="00937403">
      <w:pPr>
        <w:rPr>
          <w:b/>
          <w:bCs/>
        </w:rPr>
      </w:pPr>
      <w:r>
        <w:t xml:space="preserve">                                                                      </w:t>
      </w:r>
      <w:r>
        <w:rPr>
          <w:b/>
          <w:bCs/>
        </w:rPr>
        <w:t>Inventarizační komise:</w:t>
      </w:r>
    </w:p>
    <w:p w14:paraId="6879E2A6" w14:textId="544E9DEF" w:rsidR="00937403" w:rsidRDefault="00937403" w:rsidP="00937403">
      <w:pPr>
        <w:rPr>
          <w:i/>
          <w:iCs/>
        </w:rPr>
      </w:pPr>
      <w:r>
        <w:rPr>
          <w:i/>
          <w:iCs/>
        </w:rPr>
        <w:t>Jméno</w:t>
      </w:r>
      <w:r>
        <w:rPr>
          <w:i/>
          <w:iCs/>
          <w:sz w:val="28"/>
        </w:rPr>
        <w:t xml:space="preserve">                                 </w:t>
      </w:r>
      <w:r>
        <w:rPr>
          <w:i/>
          <w:iCs/>
        </w:rPr>
        <w:t>Podpis</w:t>
      </w:r>
      <w:r w:rsidR="00491220">
        <w:rPr>
          <w:i/>
          <w:iCs/>
        </w:rPr>
        <w:t>:</w:t>
      </w:r>
    </w:p>
    <w:p w14:paraId="26F8EEF8" w14:textId="77777777" w:rsidR="00937403" w:rsidRDefault="00937403" w:rsidP="00937403">
      <w:bookmarkStart w:id="0" w:name="_Hlk93995938"/>
      <w:r w:rsidRPr="005C62F0">
        <w:t>Miroslav Daněk</w:t>
      </w:r>
      <w:r w:rsidRPr="005C62F0">
        <w:tab/>
      </w:r>
      <w:r w:rsidRPr="005C62F0">
        <w:tab/>
      </w:r>
      <w:r w:rsidRPr="005C62F0">
        <w:tab/>
        <w:t>…………………………………</w:t>
      </w:r>
    </w:p>
    <w:p w14:paraId="6EE2A958" w14:textId="77777777" w:rsidR="00D42F80" w:rsidRPr="00D42F80" w:rsidRDefault="00D42F80" w:rsidP="00937403">
      <w:pPr>
        <w:rPr>
          <w:sz w:val="20"/>
          <w:szCs w:val="20"/>
        </w:rPr>
      </w:pPr>
    </w:p>
    <w:bookmarkEnd w:id="0"/>
    <w:p w14:paraId="62E19201" w14:textId="77777777" w:rsidR="00937403" w:rsidRPr="005C62F0" w:rsidRDefault="00937403" w:rsidP="00937403">
      <w:r>
        <w:t>Pavla Zahradníková</w:t>
      </w:r>
      <w:r>
        <w:tab/>
      </w:r>
      <w:r w:rsidRPr="005C62F0">
        <w:t xml:space="preserve"> </w:t>
      </w:r>
      <w:r w:rsidRPr="005C62F0">
        <w:tab/>
      </w:r>
      <w:r w:rsidRPr="005C62F0">
        <w:tab/>
        <w:t>…………………………………</w:t>
      </w:r>
    </w:p>
    <w:p w14:paraId="02AB17C5" w14:textId="77777777" w:rsidR="00937403" w:rsidRPr="007B5B74" w:rsidRDefault="00937403" w:rsidP="00937403">
      <w:pPr>
        <w:rPr>
          <w:sz w:val="20"/>
          <w:szCs w:val="20"/>
        </w:rPr>
      </w:pPr>
    </w:p>
    <w:p w14:paraId="78BB8727" w14:textId="77777777" w:rsidR="00937403" w:rsidRDefault="00937403" w:rsidP="00937403">
      <w:r>
        <w:t>Hana Kroupová</w:t>
      </w:r>
      <w:r w:rsidRPr="005C62F0">
        <w:t xml:space="preserve"> </w:t>
      </w:r>
      <w:r w:rsidRPr="005C62F0">
        <w:tab/>
      </w:r>
      <w:r w:rsidRPr="005C62F0">
        <w:tab/>
      </w:r>
      <w:r w:rsidRPr="005C62F0">
        <w:tab/>
        <w:t>…………………………………</w:t>
      </w:r>
      <w:r w:rsidRPr="005C62F0">
        <w:br/>
      </w:r>
    </w:p>
    <w:p w14:paraId="1A54A56A" w14:textId="6B13241C" w:rsidR="00D42F80" w:rsidRDefault="00D42F80" w:rsidP="00937403">
      <w:r>
        <w:t>Souhlasí starosta obce Jan Petřík</w:t>
      </w:r>
      <w:r>
        <w:tab/>
        <w:t>………………………………….</w:t>
      </w:r>
    </w:p>
    <w:p w14:paraId="632022F2" w14:textId="6873FF90" w:rsidR="00D81B83" w:rsidRDefault="00937403" w:rsidP="00937403">
      <w:r>
        <w:br w:type="page"/>
      </w:r>
      <w:r w:rsidR="00375F45">
        <w:lastRenderedPageBreak/>
        <w:t>Přílohy:</w:t>
      </w:r>
    </w:p>
    <w:p w14:paraId="0B5B6B77" w14:textId="08AC4771" w:rsidR="00375F45" w:rsidRDefault="00231EA0" w:rsidP="00937403">
      <w:proofErr w:type="spellStart"/>
      <w:r>
        <w:t>Inveturní</w:t>
      </w:r>
      <w:proofErr w:type="spellEnd"/>
      <w:r>
        <w:t xml:space="preserve"> soupis pozemků</w:t>
      </w:r>
    </w:p>
    <w:p w14:paraId="7CC8799C" w14:textId="03616DDC" w:rsidR="00375F45" w:rsidRDefault="00375F45" w:rsidP="00937403">
      <w:r>
        <w:t>Soupis a podklady k účtu 902</w:t>
      </w:r>
    </w:p>
    <w:p w14:paraId="273B4F30" w14:textId="5366284D" w:rsidR="00375F45" w:rsidRDefault="00375F45" w:rsidP="00937403">
      <w:r>
        <w:t>Místní sezn</w:t>
      </w:r>
      <w:r w:rsidR="00231EA0">
        <w:t>a</w:t>
      </w:r>
      <w:r>
        <w:t>my</w:t>
      </w:r>
    </w:p>
    <w:p w14:paraId="50E3BF6E" w14:textId="372832D4" w:rsidR="00375F45" w:rsidRDefault="00375F45" w:rsidP="00937403">
      <w:proofErr w:type="spellStart"/>
      <w:r>
        <w:t>Inveturní</w:t>
      </w:r>
      <w:proofErr w:type="spellEnd"/>
      <w:r>
        <w:t xml:space="preserve"> soupisy majetku na účtu 018 a 032 mimo TEM</w:t>
      </w:r>
    </w:p>
    <w:p w14:paraId="62FFCEDA" w14:textId="66F9B841" w:rsidR="00375F45" w:rsidRDefault="00375F45" w:rsidP="00937403">
      <w:r>
        <w:t xml:space="preserve">Inventurní soupis </w:t>
      </w:r>
    </w:p>
    <w:p w14:paraId="6B7435B2" w14:textId="77777777" w:rsidR="00EA02C1" w:rsidRDefault="00EA02C1" w:rsidP="00937403"/>
    <w:p w14:paraId="4887B09D" w14:textId="47916808" w:rsidR="00375F45" w:rsidRDefault="00375F45" w:rsidP="00937403">
      <w:r>
        <w:t>Změny stavu majetku v roce 202</w:t>
      </w:r>
      <w:r w:rsidR="001A0CCA">
        <w:t>5</w:t>
      </w:r>
    </w:p>
    <w:p w14:paraId="4D814BBC" w14:textId="4889979A" w:rsidR="00375F45" w:rsidRDefault="00375F45" w:rsidP="00937403">
      <w:r>
        <w:t>Hlavní kniha</w:t>
      </w:r>
      <w:r w:rsidR="00D42F80">
        <w:t>, Rozvaha</w:t>
      </w:r>
    </w:p>
    <w:sectPr w:rsidR="00375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03"/>
    <w:rsid w:val="000800D8"/>
    <w:rsid w:val="001A0CCA"/>
    <w:rsid w:val="001D0C0A"/>
    <w:rsid w:val="00231EA0"/>
    <w:rsid w:val="002D0178"/>
    <w:rsid w:val="002F6951"/>
    <w:rsid w:val="00375F45"/>
    <w:rsid w:val="003A5FAE"/>
    <w:rsid w:val="003E2137"/>
    <w:rsid w:val="00491220"/>
    <w:rsid w:val="004E3BEF"/>
    <w:rsid w:val="00543BB6"/>
    <w:rsid w:val="00561760"/>
    <w:rsid w:val="00574B1A"/>
    <w:rsid w:val="005D4EB6"/>
    <w:rsid w:val="007B5B74"/>
    <w:rsid w:val="008261B0"/>
    <w:rsid w:val="0083704E"/>
    <w:rsid w:val="00937403"/>
    <w:rsid w:val="0096744E"/>
    <w:rsid w:val="009F38A1"/>
    <w:rsid w:val="00AC1985"/>
    <w:rsid w:val="00AE5B82"/>
    <w:rsid w:val="00B03911"/>
    <w:rsid w:val="00BF4283"/>
    <w:rsid w:val="00C05154"/>
    <w:rsid w:val="00C36505"/>
    <w:rsid w:val="00CB251F"/>
    <w:rsid w:val="00D4082C"/>
    <w:rsid w:val="00D42F80"/>
    <w:rsid w:val="00D81B83"/>
    <w:rsid w:val="00D96437"/>
    <w:rsid w:val="00D96B9E"/>
    <w:rsid w:val="00EA02C1"/>
    <w:rsid w:val="00F242F8"/>
    <w:rsid w:val="00F3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DDA2"/>
  <w15:chartTrackingRefBased/>
  <w15:docId w15:val="{62361BA0-C4DD-4FA9-916D-9D7CA4A7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4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937403"/>
    <w:pPr>
      <w:ind w:right="-288"/>
    </w:pPr>
  </w:style>
  <w:style w:type="character" w:customStyle="1" w:styleId="ZkladntextChar">
    <w:name w:val="Základní text Char"/>
    <w:basedOn w:val="Standardnpsmoodstavce"/>
    <w:link w:val="Zkladntext"/>
    <w:semiHidden/>
    <w:rsid w:val="0093740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457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Kostelany</dc:creator>
  <cp:keywords/>
  <dc:description/>
  <cp:lastModifiedBy>Obec Kostelany</cp:lastModifiedBy>
  <cp:revision>4</cp:revision>
  <cp:lastPrinted>2026-05-26T09:58:00Z</cp:lastPrinted>
  <dcterms:created xsi:type="dcterms:W3CDTF">2026-05-25T20:36:00Z</dcterms:created>
  <dcterms:modified xsi:type="dcterms:W3CDTF">2026-05-26T10:12:00Z</dcterms:modified>
</cp:coreProperties>
</file>