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EA9F" w14:textId="41013CB0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265CC2"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zasedání  Zastupitelstva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Obce  Lipina</w:t>
      </w:r>
    </w:p>
    <w:p w14:paraId="2AC99F6B" w14:textId="134655A5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400576">
        <w:rPr>
          <w:rFonts w:ascii="Arial" w:eastAsia="Arial" w:hAnsi="Arial" w:cs="Arial"/>
          <w:b/>
          <w:color w:val="000000"/>
          <w:sz w:val="28"/>
          <w:szCs w:val="28"/>
        </w:rPr>
        <w:t>26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400576">
        <w:rPr>
          <w:rFonts w:ascii="Arial" w:eastAsia="Arial" w:hAnsi="Arial" w:cs="Arial"/>
          <w:b/>
          <w:color w:val="000000"/>
          <w:sz w:val="28"/>
          <w:szCs w:val="28"/>
        </w:rPr>
        <w:t>11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7EC93CF4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400576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5DF9A015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400576">
        <w:rPr>
          <w:rFonts w:ascii="Arial" w:eastAsia="Arial" w:hAnsi="Arial" w:cs="Arial"/>
          <w:spacing w:val="70"/>
          <w:sz w:val="22"/>
          <w:szCs w:val="22"/>
        </w:rPr>
        <w:t>5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proofErr w:type="gramStart"/>
      <w:r w:rsidR="004B5311">
        <w:rPr>
          <w:rFonts w:ascii="Arial" w:eastAsia="Arial" w:hAnsi="Arial" w:cs="Arial"/>
          <w:spacing w:val="70"/>
          <w:sz w:val="22"/>
          <w:szCs w:val="22"/>
        </w:rPr>
        <w:t>2</w:t>
      </w:r>
      <w:r w:rsidR="00400576"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4B5311">
        <w:rPr>
          <w:rFonts w:ascii="Arial" w:eastAsia="Arial" w:hAnsi="Arial" w:cs="Arial"/>
          <w:spacing w:val="70"/>
          <w:sz w:val="22"/>
          <w:szCs w:val="22"/>
        </w:rPr>
        <w:t>1</w:t>
      </w:r>
      <w:r w:rsidR="00400576">
        <w:rPr>
          <w:rFonts w:ascii="Arial" w:eastAsia="Arial" w:hAnsi="Arial" w:cs="Arial"/>
          <w:spacing w:val="70"/>
          <w:sz w:val="22"/>
          <w:szCs w:val="22"/>
        </w:rPr>
        <w:t>1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proofErr w:type="gramEnd"/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CDA6606" w14:textId="77777777" w:rsidR="004C5500" w:rsidRPr="0074617B" w:rsidRDefault="004C5500" w:rsidP="004C5500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DF6127B" w14:textId="373A518D" w:rsidR="004C5500" w:rsidRPr="00A47A01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400576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b/>
        </w:rPr>
        <w:t>/</w:t>
      </w:r>
      <w:r w:rsidR="00400576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="00400576" w:rsidRPr="00400576">
        <w:rPr>
          <w:rFonts w:ascii="Arial" w:eastAsia="Arial" w:hAnsi="Arial" w:cs="Arial"/>
          <w:b/>
          <w:bCs/>
        </w:rPr>
        <w:t xml:space="preserve">Návrh </w:t>
      </w:r>
      <w:r w:rsidR="00400576">
        <w:rPr>
          <w:rFonts w:ascii="Arial" w:eastAsia="Arial" w:hAnsi="Arial" w:cs="Arial"/>
          <w:b/>
          <w:bCs/>
          <w:sz w:val="23"/>
          <w:szCs w:val="23"/>
        </w:rPr>
        <w:t>r</w:t>
      </w:r>
      <w:r w:rsidRPr="002C3C51">
        <w:rPr>
          <w:rFonts w:ascii="Arial" w:eastAsia="Arial" w:hAnsi="Arial" w:cs="Arial"/>
          <w:b/>
        </w:rPr>
        <w:t>ozpočt</w:t>
      </w:r>
      <w:r w:rsidR="00400576">
        <w:rPr>
          <w:rFonts w:ascii="Arial" w:eastAsia="Arial" w:hAnsi="Arial" w:cs="Arial"/>
          <w:b/>
        </w:rPr>
        <w:t>u</w:t>
      </w:r>
      <w:r w:rsidR="004B5311">
        <w:rPr>
          <w:rFonts w:ascii="Arial" w:eastAsia="Arial" w:hAnsi="Arial" w:cs="Arial"/>
          <w:b/>
        </w:rPr>
        <w:t xml:space="preserve"> obce Lipina na rok 2026</w:t>
      </w:r>
    </w:p>
    <w:p w14:paraId="342FB839" w14:textId="1E08F372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>Zastupitelstvo Obce:</w:t>
      </w:r>
    </w:p>
    <w:p w14:paraId="25BB3DBF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7E65110B" w14:textId="6A1C9E5C" w:rsidR="004C5500" w:rsidRPr="00F305CA" w:rsidRDefault="00B51E60" w:rsidP="00E530E2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projednalo </w:t>
      </w:r>
      <w:r w:rsidR="009918B7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návrh </w:t>
      </w:r>
      <w:r w:rsidR="004B5311" w:rsidRP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rozpočt</w:t>
      </w:r>
      <w:r w:rsidR="009918B7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u</w:t>
      </w:r>
      <w:r w:rsidR="004B5311" w:rsidRP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Obce Lipina na rok 2026, </w:t>
      </w:r>
      <w:r w:rsidR="009918B7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s tím, že se </w:t>
      </w:r>
      <w:r w:rsid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jedná o rozpočet </w:t>
      </w:r>
      <w:bookmarkStart w:id="0" w:name="_GoBack"/>
      <w:bookmarkEnd w:id="0"/>
      <w:r w:rsid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s příjmy a výdaji ve výši </w:t>
      </w:r>
      <w:r w:rsidR="009918B7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7.900.000,- Kč se zapojením přebytku hospodaření z roku 2025 ve výši</w:t>
      </w:r>
      <w:r w:rsidR="004C7265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900.000,- Kč.</w:t>
      </w:r>
    </w:p>
    <w:p w14:paraId="064BCD95" w14:textId="77777777" w:rsidR="004C5500" w:rsidRPr="00A10A7F" w:rsidRDefault="004C5500" w:rsidP="004C5500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FF0000"/>
          <w:sz w:val="20"/>
        </w:rPr>
      </w:pPr>
    </w:p>
    <w:p w14:paraId="251A86E7" w14:textId="77777777" w:rsidR="004C5500" w:rsidRPr="00EF3599" w:rsidRDefault="004C5500" w:rsidP="004C550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5B6011F" w14:textId="77777777" w:rsidR="004C5500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0972FECF" w14:textId="4564E392" w:rsidR="00BD36C6" w:rsidRP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  <w:r w:rsidRPr="00BD36C6">
        <w:rPr>
          <w:rFonts w:ascii="Arial" w:eastAsia="Arial" w:hAnsi="Arial" w:cs="Arial"/>
          <w:b/>
          <w:bCs/>
          <w:color w:val="000000"/>
        </w:rPr>
        <w:t>UZ/</w:t>
      </w:r>
      <w:r w:rsidR="00400576">
        <w:rPr>
          <w:rFonts w:ascii="Arial" w:eastAsia="Arial" w:hAnsi="Arial" w:cs="Arial"/>
          <w:b/>
          <w:bCs/>
          <w:color w:val="000000"/>
        </w:rPr>
        <w:t>5</w:t>
      </w:r>
      <w:r w:rsidRPr="00BD36C6">
        <w:rPr>
          <w:rFonts w:ascii="Arial" w:eastAsia="Arial" w:hAnsi="Arial" w:cs="Arial"/>
          <w:b/>
          <w:bCs/>
          <w:color w:val="000000"/>
        </w:rPr>
        <w:t>/</w:t>
      </w:r>
      <w:r w:rsidR="004C7265">
        <w:rPr>
          <w:rFonts w:ascii="Arial" w:eastAsia="Arial" w:hAnsi="Arial" w:cs="Arial"/>
          <w:b/>
          <w:bCs/>
          <w:color w:val="000000"/>
        </w:rPr>
        <w:t>3</w:t>
      </w:r>
      <w:r w:rsidRPr="00BD36C6">
        <w:rPr>
          <w:rFonts w:ascii="Arial" w:eastAsia="Arial" w:hAnsi="Arial" w:cs="Arial"/>
          <w:b/>
          <w:bCs/>
          <w:color w:val="000000"/>
        </w:rPr>
        <w:t>/20</w:t>
      </w:r>
      <w:r w:rsidR="00217B66">
        <w:rPr>
          <w:rFonts w:ascii="Arial" w:eastAsia="Arial" w:hAnsi="Arial" w:cs="Arial"/>
          <w:b/>
          <w:bCs/>
          <w:color w:val="000000"/>
        </w:rPr>
        <w:t>2</w:t>
      </w:r>
      <w:r w:rsidRPr="00BD36C6">
        <w:rPr>
          <w:rFonts w:ascii="Arial" w:eastAsia="Arial" w:hAnsi="Arial" w:cs="Arial"/>
          <w:b/>
          <w:bCs/>
          <w:color w:val="000000"/>
        </w:rPr>
        <w:t xml:space="preserve">5    </w:t>
      </w:r>
      <w:r w:rsidR="00400576">
        <w:rPr>
          <w:rFonts w:ascii="Arial" w:eastAsia="Arial" w:hAnsi="Arial" w:cs="Arial"/>
          <w:b/>
          <w:bCs/>
          <w:color w:val="000000"/>
        </w:rPr>
        <w:t>Mimořádné odměny starost</w:t>
      </w:r>
      <w:r w:rsidR="0068083D">
        <w:rPr>
          <w:rFonts w:ascii="Arial" w:eastAsia="Arial" w:hAnsi="Arial" w:cs="Arial"/>
          <w:b/>
          <w:bCs/>
          <w:color w:val="000000"/>
        </w:rPr>
        <w:t>y</w:t>
      </w:r>
      <w:r w:rsidR="00400576">
        <w:rPr>
          <w:rFonts w:ascii="Arial" w:eastAsia="Arial" w:hAnsi="Arial" w:cs="Arial"/>
          <w:b/>
          <w:bCs/>
          <w:color w:val="000000"/>
        </w:rPr>
        <w:t xml:space="preserve"> a místostarost</w:t>
      </w:r>
      <w:r w:rsidR="0068083D">
        <w:rPr>
          <w:rFonts w:ascii="Arial" w:eastAsia="Arial" w:hAnsi="Arial" w:cs="Arial"/>
          <w:b/>
          <w:bCs/>
          <w:color w:val="000000"/>
        </w:rPr>
        <w:t xml:space="preserve">y </w:t>
      </w:r>
    </w:p>
    <w:p w14:paraId="1BA60439" w14:textId="77777777" w:rsid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36C6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BD36C6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BD36C6">
        <w:rPr>
          <w:rFonts w:ascii="Arial" w:eastAsia="Arial" w:hAnsi="Arial" w:cs="Arial"/>
          <w:color w:val="000000"/>
          <w:sz w:val="22"/>
          <w:szCs w:val="22"/>
        </w:rPr>
        <w:t xml:space="preserve"> projednání: </w:t>
      </w:r>
    </w:p>
    <w:p w14:paraId="65659896" w14:textId="77777777" w:rsidR="00BD36C6" w:rsidRPr="00F305CA" w:rsidRDefault="00BD36C6" w:rsidP="00F305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245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259FA0" w14:textId="7993694F" w:rsidR="00400576" w:rsidRPr="00AE5B15" w:rsidRDefault="00400576" w:rsidP="00AE5B15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5245"/>
        </w:tabs>
        <w:spacing w:after="120" w:line="240" w:lineRule="auto"/>
        <w:ind w:leftChars="0" w:left="563" w:firstLineChars="0" w:hanging="563"/>
        <w:jc w:val="both"/>
        <w:textDirection w:val="lrTb"/>
        <w:textAlignment w:val="auto"/>
        <w:rPr>
          <w:rFonts w:ascii="Arial" w:eastAsia="Arial" w:hAnsi="Arial" w:cs="Arial"/>
          <w:bCs/>
          <w:i/>
          <w:iCs/>
          <w:color w:val="000000" w:themeColor="text1"/>
          <w:spacing w:val="70"/>
          <w:sz w:val="22"/>
          <w:szCs w:val="22"/>
        </w:rPr>
      </w:pPr>
      <w:bookmarkStart w:id="1" w:name="_Hlk227945079"/>
      <w:r w:rsidRPr="00AE5B15">
        <w:rPr>
          <w:rFonts w:ascii="Arial" w:eastAsia="Arial" w:hAnsi="Arial" w:cs="Arial"/>
          <w:b/>
          <w:color w:val="000000" w:themeColor="text1"/>
          <w:spacing w:val="84"/>
          <w:sz w:val="22"/>
          <w:szCs w:val="22"/>
        </w:rPr>
        <w:t xml:space="preserve">schvaluje </w:t>
      </w:r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poskytnutí mimořádné odměny ve výši dvojnásobku měsíční odměny starostovi Tomáši Pudlovi a dvojnásobku měsíční odměny místostarostovi Stanislavu </w:t>
      </w:r>
      <w:proofErr w:type="spellStart"/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Slintákovi</w:t>
      </w:r>
      <w:proofErr w:type="spellEnd"/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za řízení a realizaci </w:t>
      </w:r>
      <w:proofErr w:type="gramStart"/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dotační  akce</w:t>
      </w:r>
      <w:proofErr w:type="gramEnd"/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'Revitalizace volné krajiny – Lipina'  v rámci které došlo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</w:t>
      </w:r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v extravilánu obce Lipina k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e svépomocné </w:t>
      </w:r>
      <w:r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 výsadbě </w:t>
      </w:r>
      <w:r w:rsidR="00AE5B15"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436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ti</w:t>
      </w:r>
      <w:r w:rsidR="00AE5B15"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stromů a 375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ti</w:t>
      </w:r>
      <w:r w:rsidR="00AE5B15"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keřů   a následně také došlo mimo tuto dotační akci k výsadbě 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8</w:t>
      </w:r>
      <w:r w:rsidR="00AE5B15" w:rsidRP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0ks ovocných stromů</w:t>
      </w:r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 a </w:t>
      </w:r>
      <w:bookmarkStart w:id="2" w:name="_Hlk227945093"/>
      <w:bookmarkEnd w:id="1"/>
      <w:r w:rsidR="00AE5B15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>lískových ořechů</w:t>
      </w:r>
      <w:r w:rsidR="009918B7">
        <w:rPr>
          <w:rFonts w:ascii="Arial" w:eastAsia="Arial" w:hAnsi="Arial" w:cs="Arial"/>
          <w:bCs/>
          <w:color w:val="000000" w:themeColor="text1"/>
          <w:spacing w:val="84"/>
          <w:sz w:val="22"/>
          <w:szCs w:val="22"/>
        </w:rPr>
        <w:t xml:space="preserve">, s tím, že při takto svépomocné realizaci došlo k úspoře částky 1.000.000,- Kč,  </w:t>
      </w:r>
    </w:p>
    <w:p w14:paraId="2C5F6390" w14:textId="0E3E0018" w:rsidR="00806BA1" w:rsidRDefault="00806BA1" w:rsidP="00795AC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5245"/>
        </w:tabs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bookmarkStart w:id="3" w:name="_Hlk227945113"/>
      <w:bookmarkEnd w:id="2"/>
    </w:p>
    <w:bookmarkEnd w:id="3"/>
    <w:p w14:paraId="0A1FC0C9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C8DD7" w14:textId="77777777" w:rsidR="006B6C4A" w:rsidRDefault="006B6C4A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73A5DD31" w:rsidR="000E1BDB" w:rsidRDefault="000E1BDB" w:rsidP="00C23A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709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  </w:t>
      </w:r>
      <w:r w:rsidR="00795AC1">
        <w:rPr>
          <w:rFonts w:ascii="Arial" w:eastAsia="Arial" w:hAnsi="Arial" w:cs="Arial"/>
          <w:color w:val="000000"/>
          <w:sz w:val="22"/>
          <w:szCs w:val="22"/>
        </w:rPr>
        <w:t>26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795AC1">
        <w:rPr>
          <w:rFonts w:ascii="Arial" w:eastAsia="Arial" w:hAnsi="Arial" w:cs="Arial"/>
          <w:color w:val="000000"/>
          <w:sz w:val="22"/>
          <w:szCs w:val="22"/>
        </w:rPr>
        <w:t>11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294" w:left="70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gramStart"/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-2" w:firstLineChars="322"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místostarosta                                                                        starosta</w:t>
      </w:r>
      <w:proofErr w:type="gramEnd"/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18B33" w14:textId="77777777" w:rsidR="00095EB3" w:rsidRDefault="00095EB3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4DF446E1" w14:textId="77777777" w:rsidR="00095EB3" w:rsidRDefault="00095EB3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120D" w14:textId="77777777" w:rsidR="00095EB3" w:rsidRDefault="00095EB3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1C7064C3" w14:textId="77777777" w:rsidR="00095EB3" w:rsidRDefault="00095EB3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122754635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FA785B"/>
    <w:multiLevelType w:val="multilevel"/>
    <w:tmpl w:val="8D5EB42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FF06D5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2044A0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5C7A7DBC"/>
    <w:multiLevelType w:val="multilevel"/>
    <w:tmpl w:val="E72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7"/>
  </w:num>
  <w:num w:numId="6">
    <w:abstractNumId w:val="17"/>
  </w:num>
  <w:num w:numId="7">
    <w:abstractNumId w:val="21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8"/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B"/>
    <w:rsid w:val="000275B9"/>
    <w:rsid w:val="00033C41"/>
    <w:rsid w:val="00036678"/>
    <w:rsid w:val="000403AC"/>
    <w:rsid w:val="00053B91"/>
    <w:rsid w:val="00066EC1"/>
    <w:rsid w:val="00095EB3"/>
    <w:rsid w:val="000A3851"/>
    <w:rsid w:val="000B6A61"/>
    <w:rsid w:val="000E1BDB"/>
    <w:rsid w:val="000E6310"/>
    <w:rsid w:val="00134C24"/>
    <w:rsid w:val="0014093E"/>
    <w:rsid w:val="00171D7C"/>
    <w:rsid w:val="001874F4"/>
    <w:rsid w:val="001A38AA"/>
    <w:rsid w:val="001A690A"/>
    <w:rsid w:val="001C1900"/>
    <w:rsid w:val="001E45C5"/>
    <w:rsid w:val="001E6751"/>
    <w:rsid w:val="001F5AEF"/>
    <w:rsid w:val="00204E8F"/>
    <w:rsid w:val="00216942"/>
    <w:rsid w:val="00217B66"/>
    <w:rsid w:val="00221AB1"/>
    <w:rsid w:val="00265CC2"/>
    <w:rsid w:val="00275229"/>
    <w:rsid w:val="00291431"/>
    <w:rsid w:val="002B4F04"/>
    <w:rsid w:val="002E56E6"/>
    <w:rsid w:val="002F021B"/>
    <w:rsid w:val="00305D28"/>
    <w:rsid w:val="00334F25"/>
    <w:rsid w:val="0033605E"/>
    <w:rsid w:val="003369F8"/>
    <w:rsid w:val="00372AE3"/>
    <w:rsid w:val="0038218D"/>
    <w:rsid w:val="00385014"/>
    <w:rsid w:val="0039318F"/>
    <w:rsid w:val="003A3484"/>
    <w:rsid w:val="003D050E"/>
    <w:rsid w:val="003F3B9A"/>
    <w:rsid w:val="0040042B"/>
    <w:rsid w:val="00400576"/>
    <w:rsid w:val="0040530C"/>
    <w:rsid w:val="0042473F"/>
    <w:rsid w:val="004926EB"/>
    <w:rsid w:val="004B5311"/>
    <w:rsid w:val="004C5500"/>
    <w:rsid w:val="004C7265"/>
    <w:rsid w:val="004F6DC9"/>
    <w:rsid w:val="00507707"/>
    <w:rsid w:val="00544947"/>
    <w:rsid w:val="00551225"/>
    <w:rsid w:val="00564D4F"/>
    <w:rsid w:val="0058473C"/>
    <w:rsid w:val="005A5971"/>
    <w:rsid w:val="005B09BD"/>
    <w:rsid w:val="005B188E"/>
    <w:rsid w:val="005F2EFF"/>
    <w:rsid w:val="006069A3"/>
    <w:rsid w:val="00624A5C"/>
    <w:rsid w:val="0064529A"/>
    <w:rsid w:val="0068083D"/>
    <w:rsid w:val="006B6C4A"/>
    <w:rsid w:val="007002D1"/>
    <w:rsid w:val="00707DEC"/>
    <w:rsid w:val="0073061F"/>
    <w:rsid w:val="0077020C"/>
    <w:rsid w:val="0077038C"/>
    <w:rsid w:val="00795AC1"/>
    <w:rsid w:val="00806BA1"/>
    <w:rsid w:val="008072A1"/>
    <w:rsid w:val="00825D7A"/>
    <w:rsid w:val="0083454E"/>
    <w:rsid w:val="00850AB6"/>
    <w:rsid w:val="008805AE"/>
    <w:rsid w:val="00887B69"/>
    <w:rsid w:val="008A0855"/>
    <w:rsid w:val="008A2DE1"/>
    <w:rsid w:val="008A5E08"/>
    <w:rsid w:val="008F2E87"/>
    <w:rsid w:val="008F39C8"/>
    <w:rsid w:val="008F7628"/>
    <w:rsid w:val="009025E0"/>
    <w:rsid w:val="009054CA"/>
    <w:rsid w:val="00913B27"/>
    <w:rsid w:val="00922082"/>
    <w:rsid w:val="009765DC"/>
    <w:rsid w:val="009918B7"/>
    <w:rsid w:val="009F5D9C"/>
    <w:rsid w:val="009F6CA8"/>
    <w:rsid w:val="00A03602"/>
    <w:rsid w:val="00A10A7F"/>
    <w:rsid w:val="00A2529D"/>
    <w:rsid w:val="00A25541"/>
    <w:rsid w:val="00A25C39"/>
    <w:rsid w:val="00A47A01"/>
    <w:rsid w:val="00A623BE"/>
    <w:rsid w:val="00AB1777"/>
    <w:rsid w:val="00AB370C"/>
    <w:rsid w:val="00AB7353"/>
    <w:rsid w:val="00AC1DB8"/>
    <w:rsid w:val="00AD5736"/>
    <w:rsid w:val="00AE5B15"/>
    <w:rsid w:val="00B10378"/>
    <w:rsid w:val="00B11F32"/>
    <w:rsid w:val="00B31482"/>
    <w:rsid w:val="00B34241"/>
    <w:rsid w:val="00B36B0F"/>
    <w:rsid w:val="00B47208"/>
    <w:rsid w:val="00B51E60"/>
    <w:rsid w:val="00B83F2A"/>
    <w:rsid w:val="00BB078E"/>
    <w:rsid w:val="00BB14AB"/>
    <w:rsid w:val="00BC46D8"/>
    <w:rsid w:val="00BD361D"/>
    <w:rsid w:val="00BD36C6"/>
    <w:rsid w:val="00BF18B2"/>
    <w:rsid w:val="00C056B4"/>
    <w:rsid w:val="00C07593"/>
    <w:rsid w:val="00C13390"/>
    <w:rsid w:val="00C23A20"/>
    <w:rsid w:val="00C322A4"/>
    <w:rsid w:val="00C33F61"/>
    <w:rsid w:val="00C70ABB"/>
    <w:rsid w:val="00C9343B"/>
    <w:rsid w:val="00CA169E"/>
    <w:rsid w:val="00CC47D4"/>
    <w:rsid w:val="00CC769F"/>
    <w:rsid w:val="00D23D97"/>
    <w:rsid w:val="00D24BAC"/>
    <w:rsid w:val="00D57C0A"/>
    <w:rsid w:val="00D8465C"/>
    <w:rsid w:val="00DA542A"/>
    <w:rsid w:val="00DB11C0"/>
    <w:rsid w:val="00DC0744"/>
    <w:rsid w:val="00DF5531"/>
    <w:rsid w:val="00E0588B"/>
    <w:rsid w:val="00E078DF"/>
    <w:rsid w:val="00E45CBD"/>
    <w:rsid w:val="00E46114"/>
    <w:rsid w:val="00E530E2"/>
    <w:rsid w:val="00E6165B"/>
    <w:rsid w:val="00E72AA0"/>
    <w:rsid w:val="00E772AD"/>
    <w:rsid w:val="00E83381"/>
    <w:rsid w:val="00E87FE9"/>
    <w:rsid w:val="00EA317F"/>
    <w:rsid w:val="00F153B2"/>
    <w:rsid w:val="00F26D6B"/>
    <w:rsid w:val="00F305CA"/>
    <w:rsid w:val="00F60776"/>
    <w:rsid w:val="00F81FDE"/>
    <w:rsid w:val="00F93D73"/>
    <w:rsid w:val="00FB239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table" w:styleId="Mkatabulky">
    <w:name w:val="Table Grid"/>
    <w:basedOn w:val="Normlntabulka"/>
    <w:uiPriority w:val="39"/>
    <w:rsid w:val="0002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0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CA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16</cp:revision>
  <cp:lastPrinted>2026-05-12T08:08:00Z</cp:lastPrinted>
  <dcterms:created xsi:type="dcterms:W3CDTF">2026-01-17T20:45:00Z</dcterms:created>
  <dcterms:modified xsi:type="dcterms:W3CDTF">2026-05-12T08:08:00Z</dcterms:modified>
</cp:coreProperties>
</file>